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8F897" w14:textId="77777777" w:rsidR="00C03BE0" w:rsidRPr="00412248" w:rsidRDefault="00C03BE0" w:rsidP="00C03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 w:rsidRPr="00412248">
        <w:rPr>
          <w:rFonts w:ascii="Arial" w:hAnsi="Arial" w:cs="Arial"/>
          <w:b/>
          <w:bCs/>
          <w:sz w:val="20"/>
          <w:szCs w:val="20"/>
          <w:lang w:val="it-IT"/>
        </w:rPr>
        <w:t>SU CARTA INTESTATA DELL’AZIENDA</w:t>
      </w:r>
    </w:p>
    <w:p w14:paraId="303E3D3D" w14:textId="77777777" w:rsidR="00C03BE0" w:rsidRDefault="00C03BE0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D4FB590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 xml:space="preserve">NOTA BENE </w:t>
      </w:r>
    </w:p>
    <w:p w14:paraId="05F5281D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>DA FAR FIRMARE DIGITALMENTE CON TRASMISSIONE VIA PEC</w:t>
      </w:r>
    </w:p>
    <w:p w14:paraId="29108900" w14:textId="77777777" w:rsidR="00C03BE0" w:rsidRPr="00C03BE0" w:rsidRDefault="00C03BE0" w:rsidP="00C03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it-IT"/>
        </w:rPr>
      </w:pPr>
      <w:r w:rsidRPr="00C03BE0">
        <w:rPr>
          <w:rFonts w:cs="Arial"/>
          <w:b/>
          <w:lang w:val="it-IT"/>
        </w:rPr>
        <w:t xml:space="preserve">Qualora non firmato digitalmente dovrà essere allegata copia del documento di identità del sottoscrittore e  trasmessa a mezzo mail </w:t>
      </w:r>
      <w:proofErr w:type="spellStart"/>
      <w:r w:rsidRPr="00C03BE0">
        <w:rPr>
          <w:rFonts w:cs="Arial"/>
          <w:b/>
          <w:lang w:val="it-IT"/>
        </w:rPr>
        <w:t>pec</w:t>
      </w:r>
      <w:proofErr w:type="spellEnd"/>
    </w:p>
    <w:p w14:paraId="54C969DA" w14:textId="77777777" w:rsidR="00C03BE0" w:rsidRPr="00C03BE0" w:rsidRDefault="00C03BE0" w:rsidP="00C03BE0">
      <w:pPr>
        <w:autoSpaceDE w:val="0"/>
        <w:autoSpaceDN w:val="0"/>
        <w:adjustRightInd w:val="0"/>
        <w:jc w:val="both"/>
        <w:rPr>
          <w:rFonts w:eastAsia="Arial" w:cs="Arial"/>
          <w:lang w:val="it-IT"/>
        </w:rPr>
      </w:pPr>
      <w:r w:rsidRPr="00C03BE0">
        <w:rPr>
          <w:rFonts w:eastAsia="Arial" w:cs="Arial"/>
          <w:lang w:val="it-IT"/>
        </w:rPr>
        <w:t>Intestazione Impresa</w:t>
      </w:r>
    </w:p>
    <w:p w14:paraId="4DEEAEFB" w14:textId="77777777" w:rsidR="00C03BE0" w:rsidRPr="00C03BE0" w:rsidRDefault="00C03BE0" w:rsidP="00C03BE0">
      <w:pPr>
        <w:autoSpaceDE w:val="0"/>
        <w:autoSpaceDN w:val="0"/>
        <w:adjustRightInd w:val="0"/>
        <w:jc w:val="both"/>
        <w:rPr>
          <w:rFonts w:eastAsia="Arial" w:cs="Arial"/>
          <w:lang w:val="it-IT"/>
        </w:rPr>
      </w:pPr>
      <w:proofErr w:type="spellStart"/>
      <w:r w:rsidRPr="00C03BE0">
        <w:rPr>
          <w:rFonts w:eastAsia="Arial" w:cs="Arial"/>
          <w:lang w:val="it-IT"/>
        </w:rPr>
        <w:t>Pec</w:t>
      </w:r>
      <w:proofErr w:type="spellEnd"/>
      <w:r w:rsidRPr="00C03BE0">
        <w:rPr>
          <w:rFonts w:eastAsia="Arial" w:cs="Arial"/>
          <w:lang w:val="it-IT"/>
        </w:rPr>
        <w:t xml:space="preserve"> ___________</w:t>
      </w:r>
    </w:p>
    <w:p w14:paraId="4F47DD72" w14:textId="302FCBE7" w:rsidR="00412248" w:rsidRPr="00412248" w:rsidRDefault="00412248" w:rsidP="0041224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Arial"/>
          <w:bCs/>
          <w:lang w:val="it-IT"/>
        </w:rPr>
      </w:pPr>
      <w:r w:rsidRPr="00412248">
        <w:rPr>
          <w:rFonts w:cs="Arial"/>
          <w:bCs/>
          <w:lang w:val="it-IT"/>
        </w:rPr>
        <w:t xml:space="preserve">Spett. Unicredit </w:t>
      </w:r>
      <w:proofErr w:type="spellStart"/>
      <w:r w:rsidRPr="00412248">
        <w:rPr>
          <w:rFonts w:cs="Arial"/>
          <w:bCs/>
          <w:lang w:val="it-IT"/>
        </w:rPr>
        <w:t>SpA</w:t>
      </w:r>
      <w:proofErr w:type="spellEnd"/>
    </w:p>
    <w:p w14:paraId="34AE24ED" w14:textId="41292BE6" w:rsidR="00412248" w:rsidRPr="00412248" w:rsidRDefault="00412248" w:rsidP="0041224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Arial"/>
          <w:bCs/>
          <w:lang w:val="it-IT"/>
        </w:rPr>
      </w:pPr>
      <w:r w:rsidRPr="00412248">
        <w:rPr>
          <w:rFonts w:cs="Arial"/>
          <w:bCs/>
          <w:lang w:val="it-IT"/>
        </w:rPr>
        <w:t>Filiale di _________</w:t>
      </w:r>
    </w:p>
    <w:p w14:paraId="6385E441" w14:textId="15D557AB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3490F916" w14:textId="753A1060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Pr="00412248">
        <w:rPr>
          <w:rFonts w:cs="Arial"/>
          <w:bCs/>
          <w:lang w:val="it-IT"/>
        </w:rPr>
        <w:tab/>
      </w:r>
      <w:r w:rsidRPr="00412248">
        <w:rPr>
          <w:rFonts w:cs="Arial"/>
          <w:bCs/>
          <w:lang w:val="it-IT"/>
        </w:rPr>
        <w:tab/>
        <w:t>Luogo, Data</w:t>
      </w:r>
    </w:p>
    <w:p w14:paraId="174AE42F" w14:textId="77777777" w:rsidR="00412248" w:rsidRDefault="00412248" w:rsidP="0098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57848880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La sottoscritta </w:t>
      </w:r>
    </w:p>
    <w:p w14:paraId="12756FD2" w14:textId="77777777" w:rsidR="00A27C09" w:rsidRPr="00A27C09" w:rsidRDefault="00A27C09" w:rsidP="00A27C09">
      <w:pPr>
        <w:ind w:right="-894"/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>_________________________________________________________ (denominazione sociale)</w:t>
      </w:r>
    </w:p>
    <w:p w14:paraId="3E4F77A6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(di seguito </w:t>
      </w:r>
      <w:r w:rsidRPr="00A27C09">
        <w:rPr>
          <w:rFonts w:cs="Arial"/>
          <w:b/>
          <w:spacing w:val="6"/>
          <w:lang w:val="it-IT"/>
        </w:rPr>
        <w:t>“Impresa”</w:t>
      </w:r>
      <w:r w:rsidRPr="00A27C09">
        <w:rPr>
          <w:rFonts w:cs="Arial"/>
          <w:bCs/>
          <w:spacing w:val="6"/>
          <w:lang w:val="it-IT"/>
        </w:rPr>
        <w:t>) (codice fiscale/partita iva) __________________________________________________________________________</w:t>
      </w:r>
    </w:p>
    <w:p w14:paraId="09ADE32A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>__________________________________________________________________________(indirizzo sede)</w:t>
      </w:r>
    </w:p>
    <w:p w14:paraId="6EF07D26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____________________________ (telefono) _______________________________ (PEC) __________________________________________________________________ </w:t>
      </w:r>
    </w:p>
    <w:p w14:paraId="1AFE122B" w14:textId="77777777" w:rsidR="00A27C09" w:rsidRPr="00A27C09" w:rsidRDefault="00A27C09" w:rsidP="00A27C09">
      <w:pPr>
        <w:jc w:val="both"/>
        <w:rPr>
          <w:rFonts w:cs="Arial"/>
          <w:bCs/>
          <w:spacing w:val="6"/>
          <w:lang w:val="it-IT"/>
        </w:rPr>
      </w:pPr>
      <w:r w:rsidRPr="00A27C09">
        <w:rPr>
          <w:rFonts w:cs="Arial"/>
          <w:bCs/>
          <w:spacing w:val="6"/>
          <w:lang w:val="it-IT"/>
        </w:rPr>
        <w:t xml:space="preserve">nella persona del suo legale rappresentante Sig. __________________________ nato a _____________il __________________ </w:t>
      </w:r>
    </w:p>
    <w:p w14:paraId="200BBCBC" w14:textId="77777777" w:rsidR="00A27C09" w:rsidRPr="00A27C09" w:rsidRDefault="00A27C09" w:rsidP="00A27C09">
      <w:pPr>
        <w:autoSpaceDE w:val="0"/>
        <w:autoSpaceDN w:val="0"/>
        <w:adjustRightInd w:val="0"/>
        <w:ind w:right="232"/>
        <w:jc w:val="both"/>
        <w:rPr>
          <w:rFonts w:cs="Arial"/>
          <w:lang w:val="it-IT"/>
        </w:rPr>
      </w:pPr>
    </w:p>
    <w:p w14:paraId="7D544C37" w14:textId="77777777" w:rsidR="00A27C09" w:rsidRPr="00A27C09" w:rsidRDefault="00A27C09" w:rsidP="00A27C09">
      <w:pPr>
        <w:autoSpaceDE w:val="0"/>
        <w:autoSpaceDN w:val="0"/>
        <w:adjustRightInd w:val="0"/>
        <w:ind w:right="59"/>
        <w:jc w:val="both"/>
        <w:rPr>
          <w:rFonts w:cs="Arial"/>
          <w:b/>
          <w:u w:val="single"/>
          <w:lang w:val="it-IT"/>
        </w:rPr>
      </w:pPr>
      <w:r w:rsidRPr="00A27C09">
        <w:rPr>
          <w:rFonts w:cs="Arial"/>
          <w:b/>
          <w:u w:val="single"/>
          <w:lang w:val="it-IT"/>
        </w:rPr>
        <w:t>all’uopo, consapevole che la dichiarazione mendace, la falsità in atti e l’uso di atto falso sono puniti, come previsto dall’articolo 76 del D.P.R. 28 dicembre 2000, n. 445, ai sensi del codice penale e delle leggi speciali in materia</w:t>
      </w:r>
    </w:p>
    <w:p w14:paraId="7B4D4E22" w14:textId="77777777" w:rsidR="00A27C09" w:rsidRPr="00B96556" w:rsidRDefault="00A27C09" w:rsidP="00A27C09">
      <w:pPr>
        <w:autoSpaceDE w:val="0"/>
        <w:autoSpaceDN w:val="0"/>
        <w:adjustRightInd w:val="0"/>
        <w:ind w:right="232"/>
        <w:jc w:val="center"/>
        <w:rPr>
          <w:rFonts w:cs="Arial"/>
          <w:b/>
          <w:lang w:val="it-IT"/>
        </w:rPr>
      </w:pPr>
      <w:r w:rsidRPr="00B96556">
        <w:rPr>
          <w:rFonts w:cs="Arial"/>
          <w:b/>
          <w:lang w:val="it-IT"/>
        </w:rPr>
        <w:t>AUTOCERTIFICA</w:t>
      </w:r>
    </w:p>
    <w:p w14:paraId="5FBB6629" w14:textId="77777777" w:rsidR="009861D9" w:rsidRDefault="009861D9" w:rsidP="00A2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63C3BC7B" w14:textId="4F20921F" w:rsidR="00663ADD" w:rsidRPr="00B96556" w:rsidRDefault="00B96556" w:rsidP="00B96556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>
        <w:rPr>
          <w:rFonts w:cs="Arial"/>
          <w:bCs/>
          <w:spacing w:val="6"/>
          <w:lang w:val="it-IT"/>
        </w:rPr>
        <w:t xml:space="preserve">di avere subito impatti sulla propria situazione di </w:t>
      </w:r>
      <w:r w:rsidRPr="00B96556">
        <w:rPr>
          <w:rFonts w:cs="Arial"/>
          <w:bCs/>
          <w:spacing w:val="6"/>
          <w:lang w:val="it-IT"/>
        </w:rPr>
        <w:t>liquidità dall’emergenza COVID-</w:t>
      </w:r>
      <w:r>
        <w:rPr>
          <w:rFonts w:cs="Arial"/>
          <w:bCs/>
          <w:spacing w:val="6"/>
          <w:lang w:val="it-IT"/>
        </w:rPr>
        <w:t>19</w:t>
      </w:r>
      <w:r>
        <w:rPr>
          <w:rFonts w:cs="Arial"/>
          <w:bCs/>
          <w:i/>
          <w:iCs/>
          <w:spacing w:val="6"/>
          <w:lang w:val="it-IT"/>
        </w:rPr>
        <w:t xml:space="preserve"> (</w:t>
      </w:r>
      <w:r w:rsidR="003479A9" w:rsidRPr="00B96556">
        <w:rPr>
          <w:rFonts w:cs="Arial"/>
          <w:bCs/>
          <w:i/>
          <w:iCs/>
          <w:spacing w:val="6"/>
          <w:lang w:val="it-IT"/>
        </w:rPr>
        <w:t xml:space="preserve">da completare </w:t>
      </w:r>
      <w:r w:rsidRPr="00B96556">
        <w:rPr>
          <w:rFonts w:cs="Arial"/>
          <w:bCs/>
          <w:i/>
          <w:iCs/>
          <w:spacing w:val="6"/>
          <w:lang w:val="it-IT"/>
        </w:rPr>
        <w:t xml:space="preserve">a cura dell’impresa </w:t>
      </w:r>
      <w:r w:rsidR="003479A9" w:rsidRPr="00B96556">
        <w:rPr>
          <w:rFonts w:cs="Arial"/>
          <w:bCs/>
          <w:i/>
          <w:iCs/>
          <w:spacing w:val="6"/>
          <w:lang w:val="it-IT"/>
        </w:rPr>
        <w:t xml:space="preserve">con </w:t>
      </w:r>
      <w:r w:rsidR="00663ADD" w:rsidRPr="00B96556">
        <w:rPr>
          <w:rFonts w:cs="Arial"/>
          <w:bCs/>
          <w:i/>
          <w:iCs/>
          <w:spacing w:val="6"/>
          <w:lang w:val="it-IT"/>
        </w:rPr>
        <w:t>evidenze qualitative e quantitative degli impatti negativi sull’andamento corrente dell</w:t>
      </w:r>
      <w:r w:rsidR="00862DF1" w:rsidRPr="00B96556">
        <w:rPr>
          <w:rFonts w:cs="Arial"/>
          <w:bCs/>
          <w:i/>
          <w:iCs/>
          <w:spacing w:val="6"/>
          <w:lang w:val="it-IT"/>
        </w:rPr>
        <w:t>’Impresa</w:t>
      </w:r>
      <w:r w:rsidR="00663ADD" w:rsidRPr="00B96556">
        <w:rPr>
          <w:rFonts w:cs="Arial"/>
          <w:bCs/>
          <w:i/>
          <w:iCs/>
          <w:spacing w:val="6"/>
          <w:lang w:val="it-IT"/>
        </w:rPr>
        <w:t xml:space="preserve"> società determinanti dall’emergenza COVID-19 (per esempio impatto su fatturato, portafoglio ordini, forniture strategiche, fermo produzione, impossibilità documentata all’esportazione </w:t>
      </w:r>
      <w:proofErr w:type="spellStart"/>
      <w:r w:rsidR="00663ADD" w:rsidRPr="00B96556">
        <w:rPr>
          <w:rFonts w:cs="Arial"/>
          <w:bCs/>
          <w:i/>
          <w:iCs/>
          <w:spacing w:val="6"/>
          <w:lang w:val="it-IT"/>
        </w:rPr>
        <w:t>etc</w:t>
      </w:r>
      <w:proofErr w:type="spellEnd"/>
      <w:r w:rsidR="00663ADD" w:rsidRPr="00B96556">
        <w:rPr>
          <w:rFonts w:cs="Arial"/>
          <w:bCs/>
          <w:spacing w:val="6"/>
          <w:lang w:val="it-IT"/>
        </w:rPr>
        <w:t xml:space="preserve">), </w:t>
      </w:r>
    </w:p>
    <w:p w14:paraId="6722A78D" w14:textId="56EEB084" w:rsidR="00663ADD" w:rsidRPr="003479A9" w:rsidRDefault="00B96556" w:rsidP="003479A9">
      <w:pPr>
        <w:pStyle w:val="Paragrafoelenco"/>
        <w:framePr w:hSpace="180" w:wrap="around" w:vAnchor="text" w:hAnchor="text" w:y="1"/>
        <w:numPr>
          <w:ilvl w:val="0"/>
          <w:numId w:val="4"/>
        </w:numPr>
        <w:jc w:val="both"/>
        <w:rPr>
          <w:rFonts w:cs="Arial"/>
          <w:bCs/>
          <w:spacing w:val="6"/>
          <w:lang w:val="it-IT"/>
        </w:rPr>
      </w:pPr>
      <w:r>
        <w:rPr>
          <w:rFonts w:cs="Arial"/>
          <w:bCs/>
          <w:spacing w:val="6"/>
          <w:lang w:val="it-IT"/>
        </w:rPr>
        <w:t xml:space="preserve">la </w:t>
      </w:r>
      <w:r w:rsidR="00663ADD" w:rsidRPr="003479A9">
        <w:rPr>
          <w:rFonts w:cs="Arial"/>
          <w:bCs/>
          <w:spacing w:val="6"/>
          <w:lang w:val="it-IT"/>
        </w:rPr>
        <w:t xml:space="preserve">ragionevole temporaneità della tensione di liquidità </w:t>
      </w:r>
      <w:r w:rsidR="00412248">
        <w:rPr>
          <w:rFonts w:cs="Arial"/>
          <w:bCs/>
          <w:spacing w:val="6"/>
          <w:lang w:val="it-IT"/>
        </w:rPr>
        <w:t>di cui al punto precedente</w:t>
      </w:r>
      <w:r w:rsidR="00663ADD" w:rsidRPr="003479A9">
        <w:rPr>
          <w:rFonts w:cs="Arial"/>
          <w:bCs/>
          <w:spacing w:val="6"/>
          <w:lang w:val="it-IT"/>
        </w:rPr>
        <w:t xml:space="preserve"> </w:t>
      </w:r>
    </w:p>
    <w:p w14:paraId="3782C981" w14:textId="77777777" w:rsidR="009861D9" w:rsidRPr="00A27C09" w:rsidRDefault="009861D9" w:rsidP="00A2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F792851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>Restiamo in attesa di Vostra conferma</w:t>
      </w:r>
    </w:p>
    <w:p w14:paraId="34A729D2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>……………………… , li ………………………</w:t>
      </w:r>
    </w:p>
    <w:p w14:paraId="67151090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  <w:t>_________________________</w:t>
      </w:r>
    </w:p>
    <w:p w14:paraId="2E2948DE" w14:textId="77777777" w:rsidR="003479A9" w:rsidRPr="003479A9" w:rsidRDefault="003479A9" w:rsidP="003479A9">
      <w:pPr>
        <w:kinsoku w:val="0"/>
        <w:overflowPunct w:val="0"/>
        <w:autoSpaceDE w:val="0"/>
        <w:autoSpaceDN w:val="0"/>
        <w:adjustRightInd w:val="0"/>
        <w:ind w:right="74"/>
        <w:jc w:val="both"/>
        <w:textAlignment w:val="baseline"/>
        <w:rPr>
          <w:rFonts w:cs="Arial"/>
          <w:lang w:val="it-IT"/>
        </w:rPr>
      </w:pP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</w:r>
      <w:r w:rsidRPr="003479A9">
        <w:rPr>
          <w:rFonts w:cs="Arial"/>
          <w:lang w:val="it-IT"/>
        </w:rPr>
        <w:tab/>
        <w:t xml:space="preserve">      (per conto dell’Impresa</w:t>
      </w:r>
    </w:p>
    <w:p w14:paraId="42874ADC" w14:textId="4A6C1D9C" w:rsidR="00BE3BA9" w:rsidRPr="00663ADD" w:rsidRDefault="003479A9" w:rsidP="00C03BE0">
      <w:pPr>
        <w:kinsoku w:val="0"/>
        <w:overflowPunct w:val="0"/>
        <w:autoSpaceDE w:val="0"/>
        <w:autoSpaceDN w:val="0"/>
        <w:adjustRightInd w:val="0"/>
        <w:ind w:left="5040" w:right="74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3479A9">
        <w:rPr>
          <w:rFonts w:cs="Arial"/>
          <w:lang w:val="it-IT"/>
        </w:rPr>
        <w:t xml:space="preserve">     il Legale Rappresentante)</w:t>
      </w:r>
    </w:p>
    <w:sectPr w:rsidR="00BE3BA9" w:rsidRPr="00663ADD" w:rsidSect="00C03BE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84E8" w14:textId="77777777" w:rsidR="00C656A4" w:rsidRDefault="00C656A4" w:rsidP="006D405F">
      <w:pPr>
        <w:spacing w:after="0" w:line="240" w:lineRule="auto"/>
      </w:pPr>
      <w:r>
        <w:separator/>
      </w:r>
    </w:p>
  </w:endnote>
  <w:endnote w:type="continuationSeparator" w:id="0">
    <w:p w14:paraId="01B71E6D" w14:textId="77777777" w:rsidR="00C656A4" w:rsidRDefault="00C656A4" w:rsidP="006D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redit">
    <w:altName w:val="Franklin Gothic Medium Cond"/>
    <w:charset w:val="00"/>
    <w:family w:val="auto"/>
    <w:pitch w:val="variable"/>
    <w:sig w:usb0="00000001" w:usb1="4000A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3D05E" w14:textId="77777777" w:rsidR="00C656A4" w:rsidRDefault="00C656A4" w:rsidP="006D405F">
      <w:pPr>
        <w:spacing w:after="0" w:line="240" w:lineRule="auto"/>
      </w:pPr>
      <w:r>
        <w:separator/>
      </w:r>
    </w:p>
  </w:footnote>
  <w:footnote w:type="continuationSeparator" w:id="0">
    <w:p w14:paraId="3B254511" w14:textId="77777777" w:rsidR="00C656A4" w:rsidRDefault="00C656A4" w:rsidP="006D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DBFD" w14:textId="77777777" w:rsidR="006D405F" w:rsidRDefault="006D405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AD7C0E" wp14:editId="127D09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edb246ffb328aaf213171147" descr="{&quot;HashCode&quot;:23146239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D38A2E" w14:textId="77777777" w:rsidR="006D405F" w:rsidRPr="006D405F" w:rsidRDefault="006D405F" w:rsidP="006D405F">
                          <w:pPr>
                            <w:spacing w:after="0"/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6D405F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>UniCredit</w:t>
                          </w:r>
                          <w:proofErr w:type="spellEnd"/>
                          <w:r w:rsidRPr="006D405F"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  <w:t xml:space="preserve"> Group -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db246ffb328aaf213171147" o:spid="_x0000_s1026" type="#_x0000_t202" alt="{&quot;HashCode&quot;:23146239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" o:allowincell="f" filled="f" stroked="f" strokeweight=".5pt">
              <v:textbox inset=",0,,0">
                <w:txbxContent>
                  <w:p w14:paraId="61D38A2E" w14:textId="77777777" w:rsidR="006D405F" w:rsidRPr="006D405F" w:rsidRDefault="006D405F" w:rsidP="006D405F">
                    <w:pPr>
                      <w:spacing w:after="0"/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  <w:r w:rsidRPr="006D405F">
                      <w:rPr>
                        <w:rFonts w:ascii="UniCredit" w:hAnsi="UniCredit"/>
                        <w:color w:val="000000"/>
                        <w:sz w:val="20"/>
                      </w:rPr>
                      <w:t>UniCredit Group -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A90"/>
    <w:multiLevelType w:val="hybridMultilevel"/>
    <w:tmpl w:val="E6DC016C"/>
    <w:lvl w:ilvl="0" w:tplc="E466CF1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AA4"/>
    <w:multiLevelType w:val="hybridMultilevel"/>
    <w:tmpl w:val="BEB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3C8C"/>
    <w:multiLevelType w:val="hybridMultilevel"/>
    <w:tmpl w:val="FDB2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9"/>
    <w:rsid w:val="001B0636"/>
    <w:rsid w:val="003479A9"/>
    <w:rsid w:val="00412248"/>
    <w:rsid w:val="00473A10"/>
    <w:rsid w:val="00663ADD"/>
    <w:rsid w:val="006D405F"/>
    <w:rsid w:val="00862DF1"/>
    <w:rsid w:val="009861D9"/>
    <w:rsid w:val="00A176D8"/>
    <w:rsid w:val="00A27C09"/>
    <w:rsid w:val="00A90E5C"/>
    <w:rsid w:val="00B96556"/>
    <w:rsid w:val="00C03BE0"/>
    <w:rsid w:val="00C656A4"/>
    <w:rsid w:val="00D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38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5F"/>
  </w:style>
  <w:style w:type="paragraph" w:styleId="Pidipagina">
    <w:name w:val="footer"/>
    <w:basedOn w:val="Normale"/>
    <w:link w:val="Pidipagina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5F"/>
  </w:style>
  <w:style w:type="paragraph" w:styleId="Pidipagina">
    <w:name w:val="footer"/>
    <w:basedOn w:val="Normale"/>
    <w:link w:val="PidipaginaCarattere"/>
    <w:uiPriority w:val="99"/>
    <w:unhideWhenUsed/>
    <w:rsid w:val="006D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Boero Claudio (UniCredit)</dc:creator>
  <cp:lastModifiedBy>Gaiotti</cp:lastModifiedBy>
  <cp:revision>2</cp:revision>
  <dcterms:created xsi:type="dcterms:W3CDTF">2020-03-30T17:23:00Z</dcterms:created>
  <dcterms:modified xsi:type="dcterms:W3CDTF">2020-03-30T17:23:00Z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Claudio.Boero@unicredit.eu</vt:lpwstr>
  </property>
  <property fmtid="{D5CDD505-2E9C-101B-9397-08002B2CF9AE}" pid="5" name="MSIP_Label_390254f4-34d0-49c5-b888-af4abf762ef7_SetDate">
    <vt:lpwstr>2020-03-23T14:20:37.8056791Z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9ab12e07-bee4-4b5c-a1bd-82ede5e88665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SetDate">
    <vt:lpwstr>2020-03-23T14:20:37.8056791Z</vt:lpwstr>
  </property>
  <property fmtid="{D5CDD505-2E9C-101B-9397-08002B2CF9AE}" pid="13" name="MSIP_Label_cb373cdd-f50f-47ce-92ea-b8bd41a42dc4_Name">
    <vt:lpwstr>in UniCredit Group</vt:lpwstr>
  </property>
  <property fmtid="{D5CDD505-2E9C-101B-9397-08002B2CF9AE}" pid="14" name="MSIP_Label_cb373cdd-f50f-47ce-92ea-b8bd41a42dc4_ActionId">
    <vt:lpwstr>9ab12e07-bee4-4b5c-a1bd-82ede5e88665</vt:lpwstr>
  </property>
  <property fmtid="{D5CDD505-2E9C-101B-9397-08002B2CF9AE}" pid="15" name="MSIP_Label_cb373cdd-f50f-47ce-92ea-b8bd41a42dc4_Extended_MSFT_Method">
    <vt:lpwstr>Automatic</vt:lpwstr>
  </property>
  <property fmtid="{D5CDD505-2E9C-101B-9397-08002B2CF9AE}" pid="16" name="Sensitivity">
    <vt:lpwstr>Internal Use Only in UniCredit Group</vt:lpwstr>
  </property>
</Properties>
</file>